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8DC" w:rsidRPr="001877DC" w:rsidRDefault="00F12772" w:rsidP="00625354">
      <w:pPr>
        <w:spacing w:after="0" w:line="240" w:lineRule="auto"/>
        <w:jc w:val="center"/>
        <w:rPr>
          <w:rFonts w:ascii="Raleway" w:hAnsi="Raleway"/>
        </w:rPr>
      </w:pPr>
      <w:r w:rsidRPr="001877DC">
        <w:rPr>
          <w:rFonts w:ascii="Raleway" w:hAnsi="Raleway"/>
          <w:b/>
          <w:bCs/>
          <w:color w:val="328CCB" w:themeColor="accent2"/>
          <w:sz w:val="40"/>
        </w:rPr>
        <w:t xml:space="preserve">INACT - </w:t>
      </w:r>
      <w:r w:rsidR="00625354" w:rsidRPr="001877DC">
        <w:rPr>
          <w:rFonts w:ascii="Raleway" w:hAnsi="Raleway"/>
          <w:b/>
          <w:bCs/>
          <w:color w:val="328CCB" w:themeColor="accent2"/>
          <w:sz w:val="40"/>
        </w:rPr>
        <w:t>Συμπεριληπτικές και καινοτόμες παιδαγωγικές μέθοδοι για εκπαιδευτικούς</w:t>
      </w:r>
      <w:r w:rsidR="00625354" w:rsidRPr="001877DC">
        <w:rPr>
          <w:rFonts w:ascii="Raleway" w:hAnsi="Raleway"/>
          <w:b/>
          <w:bCs/>
          <w:color w:val="7030A0"/>
          <w:sz w:val="40"/>
        </w:rPr>
        <w:br/>
      </w:r>
    </w:p>
    <w:p w:rsidR="007A5D74" w:rsidRPr="001877DC" w:rsidRDefault="00F12772">
      <w:pPr>
        <w:spacing w:after="0" w:line="276" w:lineRule="auto"/>
        <w:jc w:val="both"/>
        <w:rPr>
          <w:rFonts w:ascii="Raleway" w:hAnsi="Raleway"/>
          <w:b/>
          <w:bCs/>
        </w:rPr>
      </w:pPr>
      <w:r w:rsidRPr="001877DC">
        <w:rPr>
          <w:rFonts w:ascii="Raleway" w:hAnsi="Raleway"/>
          <w:b/>
          <w:bCs/>
        </w:rPr>
        <w:t xml:space="preserve">Πρόγραμμα σπουδών: </w:t>
      </w:r>
      <w:r w:rsidRPr="001877DC">
        <w:rPr>
          <w:rFonts w:ascii="Raleway" w:hAnsi="Raleway"/>
        </w:rPr>
        <w:t>"Διαφοροποιημένη διδασκαλία για τάξεις χωρίς αποκλεισμούς"</w:t>
      </w:r>
    </w:p>
    <w:p w:rsidR="007A5D74" w:rsidRPr="001877DC" w:rsidRDefault="00F12772">
      <w:pPr>
        <w:spacing w:after="0" w:line="276" w:lineRule="auto"/>
        <w:rPr>
          <w:rFonts w:ascii="Raleway" w:hAnsi="Raleway"/>
        </w:rPr>
      </w:pPr>
      <w:r w:rsidRPr="001877DC">
        <w:rPr>
          <w:rFonts w:ascii="Raleway" w:hAnsi="Raleway"/>
          <w:b/>
          <w:bCs/>
        </w:rPr>
        <w:t xml:space="preserve">Όνομα ενότητας: </w:t>
      </w:r>
      <w:r w:rsidR="009117B3" w:rsidRPr="001877DC">
        <w:rPr>
          <w:rFonts w:ascii="Raleway" w:hAnsi="Raleway"/>
        </w:rPr>
        <w:t>ΔΙΑΦΟΡΟΠΟΙΗΜΈΝΗ ΔΙΔΑΣΚΑΛΊΑ</w:t>
      </w:r>
    </w:p>
    <w:p w:rsidR="007A5D74" w:rsidRPr="001877DC" w:rsidRDefault="00F12772">
      <w:pPr>
        <w:spacing w:after="0" w:line="276" w:lineRule="auto"/>
        <w:jc w:val="both"/>
        <w:rPr>
          <w:rFonts w:ascii="Raleway" w:hAnsi="Raleway"/>
        </w:rPr>
      </w:pPr>
      <w:r w:rsidRPr="001877DC">
        <w:rPr>
          <w:rFonts w:ascii="Raleway" w:hAnsi="Raleway"/>
          <w:b/>
          <w:bCs/>
        </w:rPr>
        <w:t xml:space="preserve">Τίτλος του "Ενεργού μέρους": </w:t>
      </w:r>
      <w:r w:rsidR="001877DC" w:rsidRPr="001877DC">
        <w:rPr>
          <w:rFonts w:ascii="Raleway" w:hAnsi="Raleway"/>
        </w:rPr>
        <w:t xml:space="preserve">Άσκηση </w:t>
      </w:r>
      <w:proofErr w:type="spellStart"/>
      <w:r w:rsidR="00E74B07" w:rsidRPr="001877DC">
        <w:rPr>
          <w:rFonts w:ascii="Raleway" w:hAnsi="Raleway"/>
        </w:rPr>
        <w:t>αναστοχασμού</w:t>
      </w:r>
      <w:proofErr w:type="spellEnd"/>
      <w:r w:rsidR="00E74B07" w:rsidRPr="001877DC">
        <w:rPr>
          <w:rFonts w:ascii="Raleway" w:hAnsi="Raleway"/>
        </w:rPr>
        <w:t xml:space="preserve"> </w:t>
      </w:r>
      <w:r w:rsidR="001877DC" w:rsidRPr="001877DC">
        <w:t>σχετικά με τη</w:t>
      </w:r>
      <w:r w:rsidR="001877DC" w:rsidRPr="001877DC">
        <w:rPr>
          <w:rFonts w:ascii="Raleway" w:hAnsi="Raleway"/>
        </w:rPr>
        <w:t xml:space="preserve"> γλώσσα </w:t>
      </w:r>
      <w:r w:rsidR="00E74B07" w:rsidRPr="001877DC">
        <w:rPr>
          <w:rFonts w:ascii="Raleway" w:hAnsi="Raleway"/>
        </w:rPr>
        <w:t>του σώματος</w:t>
      </w:r>
    </w:p>
    <w:p w:rsidR="007A5D74" w:rsidRPr="001877DC" w:rsidRDefault="00F12772">
      <w:pPr>
        <w:spacing w:after="0" w:line="276" w:lineRule="auto"/>
        <w:jc w:val="both"/>
        <w:rPr>
          <w:rFonts w:ascii="Raleway" w:hAnsi="Raleway"/>
        </w:rPr>
      </w:pPr>
      <w:r w:rsidRPr="001877DC">
        <w:rPr>
          <w:rFonts w:ascii="Raleway" w:hAnsi="Raleway"/>
          <w:b/>
          <w:bCs/>
        </w:rPr>
        <w:t xml:space="preserve">Συγγραφέας: </w:t>
      </w:r>
      <w:r w:rsidR="009117B3" w:rsidRPr="001877DC">
        <w:rPr>
          <w:rFonts w:ascii="Raleway" w:hAnsi="Raleway"/>
        </w:rPr>
        <w:t xml:space="preserve"> ...</w:t>
      </w:r>
    </w:p>
    <w:p w:rsidR="000618DC" w:rsidRPr="001877DC" w:rsidRDefault="000618DC" w:rsidP="00473108">
      <w:pPr>
        <w:spacing w:line="276" w:lineRule="auto"/>
        <w:rPr>
          <w:rFonts w:ascii="Raleway" w:hAnsi="Raleway"/>
        </w:rPr>
      </w:pPr>
    </w:p>
    <w:tbl>
      <w:tblPr>
        <w:tblStyle w:val="TableGrid"/>
        <w:tblW w:w="4986" w:type="pct"/>
        <w:tblBorders>
          <w:top w:val="single" w:sz="8" w:space="0" w:color="328CCB" w:themeColor="accent2"/>
          <w:left w:val="single" w:sz="8" w:space="0" w:color="328CCB" w:themeColor="accent2"/>
          <w:bottom w:val="single" w:sz="8" w:space="0" w:color="328CCB" w:themeColor="accent2"/>
          <w:right w:val="single" w:sz="8" w:space="0" w:color="328CCB" w:themeColor="accent2"/>
          <w:insideH w:val="single" w:sz="8" w:space="0" w:color="328CCB" w:themeColor="accent2"/>
          <w:insideV w:val="single" w:sz="8" w:space="0" w:color="328CCB" w:themeColor="accent2"/>
        </w:tblBorders>
        <w:tblLook w:val="04A0" w:firstRow="1" w:lastRow="0" w:firstColumn="1" w:lastColumn="0" w:noHBand="0" w:noVBand="1"/>
      </w:tblPr>
      <w:tblGrid>
        <w:gridCol w:w="9699"/>
      </w:tblGrid>
      <w:tr w:rsidR="001319CA" w:rsidRPr="001877DC" w:rsidTr="004731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0"/>
        </w:trPr>
        <w:tc>
          <w:tcPr>
            <w:tcW w:w="5000" w:type="pct"/>
            <w:shd w:val="clear" w:color="auto" w:fill="328CCB" w:themeFill="accent2"/>
          </w:tcPr>
          <w:p w:rsidR="007A5D74" w:rsidRPr="001877DC" w:rsidRDefault="001877DC" w:rsidP="001877DC">
            <w:pPr>
              <w:pStyle w:val="a"/>
              <w:spacing w:before="20" w:after="20" w:line="276" w:lineRule="auto"/>
              <w:rPr>
                <w:rFonts w:ascii="Raleway" w:eastAsia="Calibri" w:hAnsi="Raleway" w:cstheme="majorHAnsi"/>
                <w:b/>
                <w:i/>
                <w:kern w:val="0"/>
                <w:sz w:val="22"/>
                <w:szCs w:val="22"/>
                <w:lang w:val="el-GR" w:eastAsia="en-US"/>
              </w:rPr>
            </w:pPr>
            <w:r w:rsidRPr="001877DC">
              <w:rPr>
                <w:rFonts w:ascii="Raleway" w:eastAsia="Calibri" w:hAnsi="Raleway" w:cstheme="majorHAnsi"/>
                <w:b/>
                <w:i/>
                <w:color w:val="FFFFFF" w:themeColor="background1"/>
                <w:kern w:val="0"/>
                <w:sz w:val="22"/>
                <w:szCs w:val="22"/>
                <w:lang w:val="el-GR" w:eastAsia="en-US"/>
              </w:rPr>
              <w:t xml:space="preserve">ΆΣΚΗΣΗ </w:t>
            </w:r>
            <w:r w:rsidR="00F12772" w:rsidRPr="001877DC">
              <w:rPr>
                <w:rFonts w:ascii="Raleway" w:eastAsia="Calibri" w:hAnsi="Raleway" w:cstheme="majorHAnsi"/>
                <w:b/>
                <w:i/>
                <w:color w:val="FFFFFF" w:themeColor="background1"/>
                <w:kern w:val="0"/>
                <w:sz w:val="22"/>
                <w:szCs w:val="22"/>
                <w:lang w:val="el-GR" w:eastAsia="en-US"/>
              </w:rPr>
              <w:t xml:space="preserve">ΑΝΑΣΤΟΧΑΣΜΟΎ </w:t>
            </w:r>
            <w:r w:rsidRPr="001877DC">
              <w:rPr>
                <w:rFonts w:asciiTheme="minorHAnsi" w:eastAsia="Calibri" w:hAnsiTheme="minorHAnsi" w:cstheme="majorHAnsi"/>
                <w:b/>
                <w:i/>
                <w:color w:val="FFFFFF" w:themeColor="background1"/>
                <w:kern w:val="0"/>
                <w:sz w:val="22"/>
                <w:szCs w:val="22"/>
                <w:lang w:val="el-GR" w:eastAsia="en-US"/>
              </w:rPr>
              <w:t>ΣΧΕΤΙΚΆ ΜΕ ΤΗ</w:t>
            </w:r>
            <w:r w:rsidRPr="001877DC">
              <w:rPr>
                <w:rFonts w:ascii="Raleway" w:eastAsia="Calibri" w:hAnsi="Raleway" w:cstheme="majorHAnsi"/>
                <w:b/>
                <w:i/>
                <w:color w:val="FFFFFF" w:themeColor="background1"/>
                <w:kern w:val="0"/>
                <w:sz w:val="22"/>
                <w:szCs w:val="22"/>
                <w:lang w:val="el-GR" w:eastAsia="en-US"/>
              </w:rPr>
              <w:t xml:space="preserve"> ΓΛΏΣΣΑ</w:t>
            </w:r>
            <w:r w:rsidR="00F12772" w:rsidRPr="001877DC">
              <w:rPr>
                <w:rFonts w:ascii="Raleway" w:eastAsia="Calibri" w:hAnsi="Raleway" w:cstheme="majorHAnsi"/>
                <w:b/>
                <w:i/>
                <w:color w:val="FFFFFF" w:themeColor="background1"/>
                <w:kern w:val="0"/>
                <w:sz w:val="22"/>
                <w:szCs w:val="22"/>
                <w:lang w:val="el-GR" w:eastAsia="en-US"/>
              </w:rPr>
              <w:t xml:space="preserve"> ΤΟΥ ΣΏΜΑΤΟΣ </w:t>
            </w:r>
          </w:p>
        </w:tc>
      </w:tr>
      <w:tr w:rsidR="001319CA" w:rsidRPr="001877DC" w:rsidTr="00C36AF5">
        <w:trPr>
          <w:trHeight w:val="2268"/>
        </w:trPr>
        <w:tc>
          <w:tcPr>
            <w:tcW w:w="5000" w:type="pct"/>
            <w:vAlign w:val="top"/>
          </w:tcPr>
          <w:p w:rsidR="00C36AF5" w:rsidRPr="001877DC" w:rsidRDefault="00C36AF5" w:rsidP="00C36AF5">
            <w:pPr>
              <w:spacing w:line="276" w:lineRule="auto"/>
              <w:rPr>
                <w:rFonts w:ascii="Raleway" w:hAnsi="Raleway" w:cstheme="majorHAnsi"/>
                <w:i/>
                <w:lang w:val="el-GR"/>
              </w:rPr>
            </w:pPr>
          </w:p>
          <w:p w:rsidR="007A5D74" w:rsidRPr="001877DC" w:rsidRDefault="00F12772">
            <w:pPr>
              <w:spacing w:line="276" w:lineRule="auto"/>
              <w:rPr>
                <w:rFonts w:ascii="Raleway" w:hAnsi="Raleway" w:cstheme="majorHAnsi"/>
                <w:i/>
                <w:iCs/>
                <w:lang w:val="el-GR"/>
              </w:rPr>
            </w:pPr>
            <w:r w:rsidRPr="001877DC">
              <w:rPr>
                <w:rFonts w:ascii="Raleway" w:hAnsi="Raleway" w:cstheme="majorHAnsi"/>
                <w:b/>
                <w:bCs/>
                <w:i/>
                <w:iCs/>
                <w:lang w:val="el-GR"/>
              </w:rPr>
              <w:t xml:space="preserve">Γνωρίζατε ότι </w:t>
            </w:r>
            <w:r w:rsidR="001877DC" w:rsidRPr="001877DC">
              <w:rPr>
                <w:rFonts w:ascii="Raleway" w:hAnsi="Raleway" w:cstheme="majorHAnsi"/>
                <w:b/>
                <w:bCs/>
                <w:i/>
                <w:iCs/>
                <w:lang w:val="el-GR"/>
              </w:rPr>
              <w:t xml:space="preserve">η λεκτική επικοινωνία αντιπροσωπεύει </w:t>
            </w:r>
            <w:r w:rsidRPr="001877DC">
              <w:rPr>
                <w:rFonts w:ascii="Raleway" w:hAnsi="Raleway" w:cstheme="majorHAnsi"/>
                <w:b/>
                <w:bCs/>
                <w:i/>
                <w:iCs/>
                <w:lang w:val="el-GR"/>
              </w:rPr>
              <w:t xml:space="preserve">μόνο το 10% της επικοινωνίας; </w:t>
            </w:r>
            <w:r w:rsidRPr="001877DC">
              <w:rPr>
                <w:rFonts w:ascii="Raleway" w:hAnsi="Raleway" w:cstheme="majorHAnsi"/>
                <w:i/>
                <w:iCs/>
                <w:lang w:val="el-GR"/>
              </w:rPr>
              <w:t>Η διαδικασία της επικοινωνίας αποτελείται στην πραγματικότητα κατά 90% από μη λεκτικές π</w:t>
            </w:r>
            <w:r w:rsidR="001877DC" w:rsidRPr="001877DC">
              <w:rPr>
                <w:rFonts w:ascii="Raleway" w:hAnsi="Raleway" w:cstheme="majorHAnsi"/>
                <w:i/>
                <w:iCs/>
                <w:lang w:val="el-GR"/>
              </w:rPr>
              <w:t xml:space="preserve">ληροφορίες με τη μορφή του τόνου της φωνής </w:t>
            </w:r>
            <w:r w:rsidRPr="001877DC">
              <w:rPr>
                <w:rFonts w:ascii="Raleway" w:hAnsi="Raleway" w:cstheme="majorHAnsi"/>
                <w:i/>
                <w:iCs/>
                <w:lang w:val="el-GR"/>
              </w:rPr>
              <w:t>και της γλώσσας του σώματος.</w:t>
            </w:r>
          </w:p>
          <w:p w:rsidR="00E74B07" w:rsidRPr="001877DC" w:rsidRDefault="00E74B07" w:rsidP="00E74B07">
            <w:pPr>
              <w:spacing w:line="276" w:lineRule="auto"/>
              <w:rPr>
                <w:rFonts w:ascii="Raleway" w:hAnsi="Raleway" w:cstheme="majorHAnsi"/>
                <w:i/>
                <w:iCs/>
                <w:lang w:val="el-GR"/>
              </w:rPr>
            </w:pPr>
          </w:p>
          <w:p w:rsidR="007A5D74" w:rsidRPr="001877DC" w:rsidRDefault="00F12772">
            <w:pPr>
              <w:spacing w:line="276" w:lineRule="auto"/>
              <w:rPr>
                <w:rFonts w:ascii="Raleway" w:hAnsi="Raleway" w:cstheme="majorHAnsi"/>
                <w:i/>
                <w:lang w:val="el-GR"/>
              </w:rPr>
            </w:pPr>
            <w:r w:rsidRPr="001877DC">
              <w:rPr>
                <w:rFonts w:ascii="Raleway" w:hAnsi="Raleway" w:cstheme="majorHAnsi"/>
                <w:b/>
                <w:bCs/>
                <w:i/>
                <w:lang w:val="el-GR"/>
              </w:rPr>
              <w:t>Γλώσσα του σώματος: οι τρόποι και η συμπεριφορά μας</w:t>
            </w:r>
          </w:p>
          <w:p w:rsidR="007A5D74" w:rsidRPr="001877DC" w:rsidRDefault="00F12772">
            <w:pPr>
              <w:numPr>
                <w:ilvl w:val="0"/>
                <w:numId w:val="5"/>
              </w:numPr>
              <w:spacing w:line="276" w:lineRule="auto"/>
              <w:rPr>
                <w:rFonts w:ascii="Raleway" w:hAnsi="Raleway" w:cstheme="majorHAnsi"/>
                <w:i/>
                <w:lang w:val="el-GR"/>
              </w:rPr>
            </w:pPr>
            <w:r w:rsidRPr="001877DC">
              <w:rPr>
                <w:rFonts w:ascii="Raleway" w:hAnsi="Raleway" w:cstheme="majorHAnsi"/>
                <w:i/>
                <w:lang w:val="el-GR"/>
              </w:rPr>
              <w:t>εκφράσεις προσώπου</w:t>
            </w:r>
          </w:p>
          <w:p w:rsidR="007A5D74" w:rsidRPr="001877DC" w:rsidRDefault="00F12772">
            <w:pPr>
              <w:numPr>
                <w:ilvl w:val="0"/>
                <w:numId w:val="5"/>
              </w:numPr>
              <w:spacing w:line="276" w:lineRule="auto"/>
              <w:rPr>
                <w:rFonts w:ascii="Raleway" w:hAnsi="Raleway" w:cstheme="majorHAnsi"/>
                <w:i/>
                <w:lang w:val="el-GR"/>
              </w:rPr>
            </w:pPr>
            <w:r w:rsidRPr="001877DC">
              <w:rPr>
                <w:rFonts w:ascii="Raleway" w:hAnsi="Raleway" w:cstheme="majorHAnsi"/>
                <w:i/>
                <w:lang w:val="el-GR"/>
              </w:rPr>
              <w:t>βλέμμα-</w:t>
            </w:r>
            <w:r w:rsidR="001877DC" w:rsidRPr="001877DC">
              <w:rPr>
                <w:rFonts w:cstheme="majorHAnsi"/>
                <w:i/>
                <w:lang w:val="el-GR"/>
              </w:rPr>
              <w:t xml:space="preserve"> </w:t>
            </w:r>
            <w:r w:rsidRPr="001877DC">
              <w:rPr>
                <w:rFonts w:ascii="Raleway" w:hAnsi="Raleway" w:cstheme="majorHAnsi"/>
                <w:i/>
                <w:lang w:val="el-GR"/>
              </w:rPr>
              <w:t xml:space="preserve">κοιτάζοντας το άλλο άτομο ή μακριά </w:t>
            </w:r>
            <w:r w:rsidR="001877DC" w:rsidRPr="001877DC">
              <w:rPr>
                <w:rFonts w:ascii="Raleway" w:hAnsi="Raleway" w:cstheme="majorHAnsi"/>
                <w:i/>
                <w:lang w:val="el-GR"/>
              </w:rPr>
              <w:t xml:space="preserve">από αυτό </w:t>
            </w:r>
            <w:r w:rsidRPr="001877DC">
              <w:rPr>
                <w:rFonts w:ascii="Raleway" w:hAnsi="Raleway" w:cstheme="majorHAnsi"/>
                <w:i/>
                <w:lang w:val="el-GR"/>
              </w:rPr>
              <w:t>- δίνοντας προσοχή ή όχι</w:t>
            </w:r>
          </w:p>
          <w:p w:rsidR="007A5D74" w:rsidRPr="001877DC" w:rsidRDefault="001877DC">
            <w:pPr>
              <w:numPr>
                <w:ilvl w:val="0"/>
                <w:numId w:val="5"/>
              </w:numPr>
              <w:spacing w:line="276" w:lineRule="auto"/>
              <w:rPr>
                <w:rFonts w:ascii="Raleway" w:hAnsi="Raleway" w:cstheme="majorHAnsi"/>
                <w:i/>
                <w:lang w:val="el-GR"/>
              </w:rPr>
            </w:pPr>
            <w:r w:rsidRPr="001877DC">
              <w:rPr>
                <w:rFonts w:ascii="Raleway" w:hAnsi="Raleway" w:cstheme="majorHAnsi"/>
                <w:i/>
                <w:lang w:val="el-GR"/>
              </w:rPr>
              <w:t>χειρονομίες-κινήσεις χεριών</w:t>
            </w:r>
          </w:p>
          <w:p w:rsidR="007A5D74" w:rsidRPr="001877DC" w:rsidRDefault="00F12772">
            <w:pPr>
              <w:numPr>
                <w:ilvl w:val="0"/>
                <w:numId w:val="5"/>
              </w:numPr>
              <w:spacing w:line="276" w:lineRule="auto"/>
              <w:rPr>
                <w:rFonts w:ascii="Raleway" w:hAnsi="Raleway" w:cstheme="majorHAnsi"/>
                <w:i/>
                <w:lang w:val="el-GR"/>
              </w:rPr>
            </w:pPr>
            <w:r w:rsidRPr="001877DC">
              <w:rPr>
                <w:rFonts w:ascii="Raleway" w:hAnsi="Raleway" w:cstheme="majorHAnsi"/>
                <w:i/>
                <w:lang w:val="el-GR"/>
              </w:rPr>
              <w:t xml:space="preserve">στάση του σώματος-κλίση προς τα εμπρός ή προς τα πίσω- χαλαρή ή άκαμπτη </w:t>
            </w:r>
          </w:p>
          <w:p w:rsidR="007A5D74" w:rsidRPr="001877DC" w:rsidRDefault="00F12772">
            <w:pPr>
              <w:numPr>
                <w:ilvl w:val="0"/>
                <w:numId w:val="5"/>
              </w:numPr>
              <w:spacing w:line="276" w:lineRule="auto"/>
              <w:rPr>
                <w:rFonts w:ascii="Raleway" w:hAnsi="Raleway" w:cstheme="majorHAnsi"/>
                <w:i/>
                <w:lang w:val="el-GR"/>
              </w:rPr>
            </w:pPr>
            <w:r w:rsidRPr="001877DC">
              <w:rPr>
                <w:rFonts w:ascii="Raleway" w:hAnsi="Raleway" w:cstheme="majorHAnsi"/>
                <w:i/>
                <w:lang w:val="el-GR"/>
              </w:rPr>
              <w:t>απόσταση από το άλλο άτομο - πολύ κοντά ή πολύ μακριά</w:t>
            </w:r>
          </w:p>
          <w:p w:rsidR="00E74B07" w:rsidRPr="001877DC" w:rsidRDefault="00E74B07" w:rsidP="00E74B07">
            <w:pPr>
              <w:spacing w:line="276" w:lineRule="auto"/>
              <w:rPr>
                <w:rFonts w:ascii="Raleway" w:hAnsi="Raleway" w:cstheme="majorHAnsi"/>
                <w:i/>
                <w:lang w:val="el-GR"/>
              </w:rPr>
            </w:pPr>
          </w:p>
          <w:p w:rsidR="007A5D74" w:rsidRPr="001877DC" w:rsidRDefault="00F12772">
            <w:pPr>
              <w:spacing w:line="276" w:lineRule="auto"/>
              <w:rPr>
                <w:rFonts w:ascii="Raleway" w:hAnsi="Raleway" w:cstheme="majorHAnsi"/>
                <w:i/>
                <w:lang w:val="el-GR"/>
              </w:rPr>
            </w:pPr>
            <w:r w:rsidRPr="001877DC">
              <w:rPr>
                <w:rFonts w:ascii="Raleway" w:hAnsi="Raleway" w:cstheme="majorHAnsi"/>
                <w:b/>
                <w:bCs/>
                <w:i/>
                <w:lang w:val="el-GR"/>
              </w:rPr>
              <w:t>Τόνος: ο τρόπος που μιλάμε</w:t>
            </w:r>
          </w:p>
          <w:p w:rsidR="007A5D74" w:rsidRPr="001877DC" w:rsidRDefault="00F12772">
            <w:pPr>
              <w:numPr>
                <w:ilvl w:val="0"/>
                <w:numId w:val="6"/>
              </w:numPr>
              <w:spacing w:line="276" w:lineRule="auto"/>
              <w:rPr>
                <w:rFonts w:ascii="Raleway" w:hAnsi="Raleway" w:cstheme="majorHAnsi"/>
                <w:i/>
                <w:lang w:val="el-GR"/>
              </w:rPr>
            </w:pPr>
            <w:r w:rsidRPr="001877DC">
              <w:rPr>
                <w:rFonts w:ascii="Raleway" w:hAnsi="Raleway" w:cstheme="majorHAnsi"/>
                <w:i/>
                <w:lang w:val="el-GR"/>
              </w:rPr>
              <w:t>γρήγορα ή αργά</w:t>
            </w:r>
          </w:p>
          <w:p w:rsidR="007A5D74" w:rsidRPr="001877DC" w:rsidRDefault="00F12772">
            <w:pPr>
              <w:numPr>
                <w:ilvl w:val="0"/>
                <w:numId w:val="6"/>
              </w:numPr>
              <w:spacing w:line="276" w:lineRule="auto"/>
              <w:rPr>
                <w:rFonts w:ascii="Raleway" w:hAnsi="Raleway" w:cstheme="majorHAnsi"/>
                <w:i/>
                <w:lang w:val="el-GR"/>
              </w:rPr>
            </w:pPr>
            <w:r w:rsidRPr="001877DC">
              <w:rPr>
                <w:rFonts w:ascii="Raleway" w:hAnsi="Raleway" w:cstheme="majorHAnsi"/>
                <w:i/>
                <w:lang w:val="el-GR"/>
              </w:rPr>
              <w:t>ήπιος ή επιθετικός</w:t>
            </w:r>
          </w:p>
          <w:p w:rsidR="007A5D74" w:rsidRPr="001877DC" w:rsidRDefault="00F12772">
            <w:pPr>
              <w:numPr>
                <w:ilvl w:val="0"/>
                <w:numId w:val="6"/>
              </w:numPr>
              <w:spacing w:line="276" w:lineRule="auto"/>
              <w:rPr>
                <w:rFonts w:ascii="Raleway" w:hAnsi="Raleway" w:cstheme="majorHAnsi"/>
                <w:i/>
                <w:lang w:val="el-GR"/>
              </w:rPr>
            </w:pPr>
            <w:r w:rsidRPr="001877DC">
              <w:rPr>
                <w:rFonts w:ascii="Raleway" w:hAnsi="Raleway" w:cstheme="majorHAnsi"/>
                <w:i/>
                <w:lang w:val="el-GR"/>
              </w:rPr>
              <w:t>με ή χωρίς παύσεις</w:t>
            </w:r>
          </w:p>
          <w:p w:rsidR="00F51742" w:rsidRPr="001877DC" w:rsidRDefault="00F51742" w:rsidP="00473108">
            <w:pPr>
              <w:spacing w:line="276" w:lineRule="auto"/>
              <w:rPr>
                <w:rFonts w:ascii="Raleway" w:hAnsi="Raleway" w:cstheme="majorHAnsi"/>
                <w:i/>
                <w:lang w:val="el-GR"/>
              </w:rPr>
            </w:pPr>
          </w:p>
        </w:tc>
      </w:tr>
    </w:tbl>
    <w:p w:rsidR="001319CA" w:rsidRPr="001877DC" w:rsidRDefault="001319CA" w:rsidP="00473108">
      <w:pPr>
        <w:spacing w:line="276" w:lineRule="auto"/>
        <w:rPr>
          <w:rFonts w:ascii="Raleway" w:hAnsi="Raleway"/>
        </w:rPr>
      </w:pPr>
    </w:p>
    <w:tbl>
      <w:tblPr>
        <w:tblStyle w:val="TableGrid"/>
        <w:tblW w:w="4986" w:type="pct"/>
        <w:tblBorders>
          <w:top w:val="single" w:sz="8" w:space="0" w:color="328CCB" w:themeColor="accent2"/>
          <w:left w:val="single" w:sz="8" w:space="0" w:color="328CCB" w:themeColor="accent2"/>
          <w:bottom w:val="single" w:sz="8" w:space="0" w:color="328CCB" w:themeColor="accent2"/>
          <w:right w:val="single" w:sz="8" w:space="0" w:color="328CCB" w:themeColor="accent2"/>
          <w:insideH w:val="single" w:sz="8" w:space="0" w:color="328CCB" w:themeColor="accent2"/>
          <w:insideV w:val="single" w:sz="8" w:space="0" w:color="328CCB" w:themeColor="accent2"/>
        </w:tblBorders>
        <w:tblLook w:val="04A0" w:firstRow="1" w:lastRow="0" w:firstColumn="1" w:lastColumn="0" w:noHBand="0" w:noVBand="1"/>
      </w:tblPr>
      <w:tblGrid>
        <w:gridCol w:w="9699"/>
      </w:tblGrid>
      <w:tr w:rsidR="001319CA" w:rsidRPr="001877DC" w:rsidTr="004731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0"/>
        </w:trPr>
        <w:tc>
          <w:tcPr>
            <w:tcW w:w="5000" w:type="pct"/>
            <w:shd w:val="clear" w:color="auto" w:fill="328CCB" w:themeFill="accent2"/>
          </w:tcPr>
          <w:p w:rsidR="007A5D74" w:rsidRPr="001877DC" w:rsidRDefault="00F12772">
            <w:pPr>
              <w:pStyle w:val="a"/>
              <w:spacing w:before="20" w:after="20" w:line="276" w:lineRule="auto"/>
              <w:rPr>
                <w:rFonts w:ascii="Raleway" w:eastAsia="Calibri" w:hAnsi="Raleway" w:cstheme="majorHAnsi"/>
                <w:b/>
                <w:i/>
                <w:kern w:val="0"/>
                <w:sz w:val="22"/>
                <w:szCs w:val="22"/>
                <w:lang w:val="el-GR" w:eastAsia="en-US"/>
              </w:rPr>
            </w:pPr>
            <w:r w:rsidRPr="001877DC">
              <w:rPr>
                <w:rFonts w:ascii="Raleway" w:eastAsia="Calibri" w:hAnsi="Raleway" w:cstheme="majorHAnsi"/>
                <w:b/>
                <w:i/>
                <w:color w:val="FFFFFF" w:themeColor="background1"/>
                <w:kern w:val="0"/>
                <w:sz w:val="22"/>
                <w:szCs w:val="22"/>
                <w:lang w:val="el-GR" w:eastAsia="en-US"/>
              </w:rPr>
              <w:t xml:space="preserve">ΟΔΗΓΊΕΣ/ΕΡΩΤΉΣΕΙΣ </w:t>
            </w:r>
          </w:p>
        </w:tc>
      </w:tr>
      <w:tr w:rsidR="001319CA" w:rsidRPr="001877DC" w:rsidTr="000618DC">
        <w:trPr>
          <w:trHeight w:val="2126"/>
        </w:trPr>
        <w:tc>
          <w:tcPr>
            <w:tcW w:w="5000" w:type="pct"/>
            <w:vAlign w:val="top"/>
          </w:tcPr>
          <w:p w:rsidR="00E74B07" w:rsidRPr="001877DC" w:rsidRDefault="00E74B07" w:rsidP="00E74B07">
            <w:pPr>
              <w:spacing w:line="276" w:lineRule="auto"/>
              <w:rPr>
                <w:rFonts w:ascii="Raleway" w:hAnsi="Raleway"/>
                <w:lang w:val="el-GR"/>
              </w:rPr>
            </w:pPr>
          </w:p>
          <w:p w:rsidR="007A5D74" w:rsidRPr="001877DC" w:rsidRDefault="001877DC">
            <w:pPr>
              <w:spacing w:line="276" w:lineRule="auto"/>
              <w:rPr>
                <w:rFonts w:ascii="Raleway" w:hAnsi="Raleway" w:cstheme="majorHAnsi"/>
                <w:i/>
                <w:lang w:val="el-GR"/>
              </w:rPr>
            </w:pPr>
            <w:r w:rsidRPr="001877DC">
              <w:rPr>
                <w:rFonts w:ascii="Raleway" w:hAnsi="Raleway"/>
                <w:lang w:val="el-GR"/>
              </w:rPr>
              <w:t>Παρατηρείστε τη</w:t>
            </w:r>
            <w:r w:rsidR="00F12772" w:rsidRPr="001877DC">
              <w:rPr>
                <w:rFonts w:ascii="Raleway" w:hAnsi="Raleway"/>
                <w:lang w:val="el-GR"/>
              </w:rPr>
              <w:t xml:space="preserve"> γλώσσα του σώματος των εκπαιδ</w:t>
            </w:r>
            <w:r>
              <w:rPr>
                <w:rFonts w:ascii="Raleway" w:hAnsi="Raleway"/>
                <w:lang w:val="el-GR"/>
              </w:rPr>
              <w:t xml:space="preserve">ευτικών σε αυτές τις εικόνες. </w:t>
            </w:r>
            <w:r>
              <w:rPr>
                <w:rFonts w:ascii="Raleway" w:hAnsi="Raleway"/>
                <w:lang w:val="el-GR"/>
              </w:rPr>
              <w:br/>
            </w:r>
            <w:r w:rsidR="00F12772" w:rsidRPr="001877DC">
              <w:rPr>
                <w:rFonts w:ascii="Raleway" w:hAnsi="Raleway"/>
                <w:lang w:val="el-GR"/>
              </w:rPr>
              <w:t>Κάντε κάποιες σημειώσεις σχετικά μ</w:t>
            </w:r>
            <w:r>
              <w:rPr>
                <w:rFonts w:ascii="Raleway" w:hAnsi="Raleway"/>
                <w:lang w:val="el-GR"/>
              </w:rPr>
              <w:t xml:space="preserve">ε τη γλώσσα του σώματός τους. </w:t>
            </w:r>
            <w:r>
              <w:rPr>
                <w:rFonts w:ascii="Raleway" w:hAnsi="Raleway"/>
                <w:lang w:val="el-GR"/>
              </w:rPr>
              <w:br/>
            </w:r>
            <w:bookmarkStart w:id="0" w:name="_GoBack"/>
            <w:bookmarkEnd w:id="0"/>
            <w:r w:rsidR="00F12772" w:rsidRPr="001877DC">
              <w:rPr>
                <w:rFonts w:ascii="Raleway" w:hAnsi="Raleway"/>
                <w:lang w:val="el-GR"/>
              </w:rPr>
              <w:t>Είναι ανοιχτή, φιλική, φιλόξενη, αρνητική;</w:t>
            </w:r>
          </w:p>
          <w:p w:rsidR="00EB716A" w:rsidRPr="001877DC" w:rsidRDefault="00EB716A" w:rsidP="00C36AF5">
            <w:pPr>
              <w:pStyle w:val="ListParagraph"/>
              <w:spacing w:line="276" w:lineRule="auto"/>
              <w:ind w:left="775"/>
              <w:rPr>
                <w:rFonts w:ascii="Raleway" w:hAnsi="Raleway" w:cstheme="majorHAnsi"/>
                <w:i/>
                <w:lang w:val="el-GR"/>
              </w:rPr>
            </w:pPr>
          </w:p>
          <w:p w:rsidR="00E74B07" w:rsidRPr="001877DC" w:rsidRDefault="00E74B07" w:rsidP="00C36AF5">
            <w:pPr>
              <w:pStyle w:val="ListParagraph"/>
              <w:spacing w:line="276" w:lineRule="auto"/>
              <w:ind w:left="775"/>
              <w:rPr>
                <w:rFonts w:ascii="Raleway" w:hAnsi="Raleway" w:cstheme="majorHAnsi"/>
                <w:i/>
                <w:lang w:val="el-GR"/>
              </w:rPr>
            </w:pPr>
            <w:r w:rsidRPr="001877DC">
              <w:rPr>
                <w:rFonts w:ascii="Raleway" w:hAnsi="Raleway" w:cstheme="majorHAnsi"/>
                <w:i/>
                <w:noProof/>
                <w:lang w:val="el-GR" w:eastAsia="el-GR"/>
              </w:rPr>
              <w:lastRenderedPageBreak/>
              <w:drawing>
                <wp:inline distT="0" distB="0" distL="0" distR="0" wp14:anchorId="42569E13" wp14:editId="0FFB1047">
                  <wp:extent cx="4276725" cy="2350264"/>
                  <wp:effectExtent l="0" t="0" r="0" b="0"/>
                  <wp:docPr id="2" name="Picture 8" descr="Teacher and students in laboratory">
                    <a:extLst xmlns:a="http://schemas.openxmlformats.org/drawingml/2006/main">
                      <a:ext uri="{FF2B5EF4-FFF2-40B4-BE49-F238E27FC236}">
                        <a16:creationId xmlns="" xmlns:pic="http://schemas.openxmlformats.org/drawingml/2006/picture" xmlns:a14="http://schemas.microsoft.com/office/drawing/2010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9605DC98-38C6-4505-ADC7-9A2C86502DF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 descr="Teacher and students in laboratory">
                            <a:extLst>
                              <a:ext uri="{FF2B5EF4-FFF2-40B4-BE49-F238E27FC236}">
                                <a16:creationId xmlns="" xmlns:a14="http://schemas.microsoft.com/office/drawing/2010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9605DC98-38C6-4505-ADC7-9A2C86502DF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4276725" cy="2350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4B07" w:rsidRPr="001877DC" w:rsidRDefault="00E74B07" w:rsidP="00C36AF5">
            <w:pPr>
              <w:pStyle w:val="ListParagraph"/>
              <w:spacing w:line="276" w:lineRule="auto"/>
              <w:ind w:left="775"/>
              <w:rPr>
                <w:rFonts w:ascii="Raleway" w:hAnsi="Raleway" w:cstheme="majorHAnsi"/>
                <w:i/>
                <w:lang w:val="el-GR"/>
              </w:rPr>
            </w:pPr>
          </w:p>
          <w:p w:rsidR="00E74B07" w:rsidRPr="001877DC" w:rsidRDefault="00E74B07" w:rsidP="00C36AF5">
            <w:pPr>
              <w:pStyle w:val="ListParagraph"/>
              <w:spacing w:line="276" w:lineRule="auto"/>
              <w:ind w:left="775"/>
              <w:rPr>
                <w:rFonts w:ascii="Raleway" w:hAnsi="Raleway" w:cstheme="majorHAnsi"/>
                <w:i/>
                <w:lang w:val="el-GR"/>
              </w:rPr>
            </w:pPr>
            <w:r w:rsidRPr="001877DC">
              <w:rPr>
                <w:rFonts w:ascii="Raleway" w:hAnsi="Raleway" w:cstheme="majorHAnsi"/>
                <w:i/>
                <w:noProof/>
                <w:lang w:val="el-GR" w:eastAsia="el-GR"/>
              </w:rPr>
              <w:drawing>
                <wp:inline distT="0" distB="0" distL="0" distR="0" wp14:anchorId="61F80672" wp14:editId="031C2D38">
                  <wp:extent cx="4276725" cy="2320204"/>
                  <wp:effectExtent l="0" t="0" r="0" b="4445"/>
                  <wp:docPr id="17" name="Picture 16" descr="Teacher pointing to whiteboard">
                    <a:extLst xmlns:a="http://schemas.openxmlformats.org/drawingml/2006/main">
                      <a:ext uri="{FF2B5EF4-FFF2-40B4-BE49-F238E27FC236}">
                        <a16:creationId xmlns="" xmlns:pic="http://schemas.openxmlformats.org/drawingml/2006/picture" xmlns:a14="http://schemas.microsoft.com/office/drawing/2010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817CF58-1E0F-4DB7-92B0-E22B14E3AFF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6" descr="Teacher pointing to whiteboard">
                            <a:extLst>
                              <a:ext uri="{FF2B5EF4-FFF2-40B4-BE49-F238E27FC236}">
                                <a16:creationId xmlns="" xmlns:a14="http://schemas.microsoft.com/office/drawing/2010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817CF58-1E0F-4DB7-92B0-E22B14E3AFF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4276725" cy="2320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4B07" w:rsidRPr="001877DC" w:rsidRDefault="00E74B07" w:rsidP="00C36AF5">
            <w:pPr>
              <w:pStyle w:val="ListParagraph"/>
              <w:spacing w:line="276" w:lineRule="auto"/>
              <w:ind w:left="775"/>
              <w:rPr>
                <w:rFonts w:ascii="Raleway" w:hAnsi="Raleway" w:cstheme="majorHAnsi"/>
                <w:i/>
                <w:lang w:val="el-GR"/>
              </w:rPr>
            </w:pPr>
            <w:r w:rsidRPr="001877DC">
              <w:rPr>
                <w:rFonts w:ascii="Raleway" w:hAnsi="Raleway" w:cstheme="majorHAnsi"/>
                <w:i/>
                <w:noProof/>
                <w:lang w:val="el-GR" w:eastAsia="el-GR"/>
              </w:rPr>
              <w:lastRenderedPageBreak/>
              <w:drawing>
                <wp:inline distT="0" distB="0" distL="0" distR="0" wp14:anchorId="04E6E19C" wp14:editId="2869E2D5">
                  <wp:extent cx="3200400" cy="4800600"/>
                  <wp:effectExtent l="0" t="0" r="0" b="0"/>
                  <wp:docPr id="11" name="Picture 10">
                    <a:extLst xmlns:a="http://schemas.openxmlformats.org/drawingml/2006/main">
                      <a:ext uri="{FF2B5EF4-FFF2-40B4-BE49-F238E27FC236}">
                        <a16:creationId xmlns="" xmlns:pic="http://schemas.openxmlformats.org/drawingml/2006/picture" xmlns:a14="http://schemas.microsoft.com/office/drawing/2010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254B49E0-3890-44FC-ADE3-2BDA3669410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>
                            <a:extLst>
                              <a:ext uri="{FF2B5EF4-FFF2-40B4-BE49-F238E27FC236}">
                                <a16:creationId xmlns="" xmlns:a14="http://schemas.microsoft.com/office/drawing/2010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254B49E0-3890-44FC-ADE3-2BDA3669410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480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4B07" w:rsidRPr="001877DC" w:rsidRDefault="00E74B07" w:rsidP="00C36AF5">
            <w:pPr>
              <w:pStyle w:val="ListParagraph"/>
              <w:spacing w:line="276" w:lineRule="auto"/>
              <w:ind w:left="775"/>
              <w:rPr>
                <w:rFonts w:ascii="Raleway" w:hAnsi="Raleway" w:cstheme="majorHAnsi"/>
                <w:i/>
                <w:lang w:val="el-GR"/>
              </w:rPr>
            </w:pPr>
          </w:p>
          <w:p w:rsidR="00E74B07" w:rsidRPr="001877DC" w:rsidRDefault="00E74B07" w:rsidP="00C36AF5">
            <w:pPr>
              <w:pStyle w:val="ListParagraph"/>
              <w:spacing w:line="276" w:lineRule="auto"/>
              <w:ind w:left="775"/>
              <w:rPr>
                <w:rFonts w:ascii="Raleway" w:hAnsi="Raleway" w:cstheme="majorHAnsi"/>
                <w:i/>
                <w:lang w:val="el-GR"/>
              </w:rPr>
            </w:pPr>
            <w:r w:rsidRPr="001877DC">
              <w:rPr>
                <w:rFonts w:ascii="Raleway" w:hAnsi="Raleway" w:cstheme="majorHAnsi"/>
                <w:i/>
                <w:noProof/>
                <w:lang w:val="el-GR" w:eastAsia="el-GR"/>
              </w:rPr>
              <w:drawing>
                <wp:inline distT="0" distB="0" distL="0" distR="0" wp14:anchorId="20F3563D" wp14:editId="324029A5">
                  <wp:extent cx="3755570" cy="2503713"/>
                  <wp:effectExtent l="0" t="0" r="0" b="0"/>
                  <wp:docPr id="14" name="Picture 13">
                    <a:extLst xmlns:a="http://schemas.openxmlformats.org/drawingml/2006/main">
                      <a:ext uri="{FF2B5EF4-FFF2-40B4-BE49-F238E27FC236}">
                        <a16:creationId xmlns="" xmlns:pic="http://schemas.openxmlformats.org/drawingml/2006/picture" xmlns:a14="http://schemas.microsoft.com/office/drawing/2010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6D3FD6E7-3DF4-450B-AB66-6211332F14D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>
                            <a:extLst>
                              <a:ext uri="{FF2B5EF4-FFF2-40B4-BE49-F238E27FC236}">
                                <a16:creationId xmlns="" xmlns:a14="http://schemas.microsoft.com/office/drawing/2010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6D3FD6E7-3DF4-450B-AB66-6211332F14D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5570" cy="2503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4B07" w:rsidRPr="001877DC" w:rsidRDefault="00E74B07" w:rsidP="00C36AF5">
            <w:pPr>
              <w:pStyle w:val="ListParagraph"/>
              <w:spacing w:line="276" w:lineRule="auto"/>
              <w:ind w:left="775"/>
              <w:rPr>
                <w:rFonts w:ascii="Raleway" w:hAnsi="Raleway" w:cstheme="majorHAnsi"/>
                <w:i/>
                <w:lang w:val="el-GR"/>
              </w:rPr>
            </w:pPr>
            <w:r w:rsidRPr="001877DC">
              <w:rPr>
                <w:rFonts w:ascii="Raleway" w:hAnsi="Raleway" w:cstheme="majorHAnsi"/>
                <w:i/>
                <w:noProof/>
                <w:lang w:val="el-GR" w:eastAsia="el-GR"/>
              </w:rPr>
              <w:lastRenderedPageBreak/>
              <w:drawing>
                <wp:inline distT="0" distB="0" distL="0" distR="0" wp14:anchorId="0DF07E0F" wp14:editId="5E20C9C9">
                  <wp:extent cx="3755570" cy="2198914"/>
                  <wp:effectExtent l="0" t="0" r="0" b="0"/>
                  <wp:docPr id="15" name="Picture 14">
                    <a:extLst xmlns:a="http://schemas.openxmlformats.org/drawingml/2006/main">
                      <a:ext uri="{FF2B5EF4-FFF2-40B4-BE49-F238E27FC236}">
                        <a16:creationId xmlns="" xmlns:pic="http://schemas.openxmlformats.org/drawingml/2006/picture" xmlns:a14="http://schemas.microsoft.com/office/drawing/2010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5D0FD1ED-8653-405F-9F50-1B8BE529C2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4">
                            <a:extLst>
                              <a:ext uri="{FF2B5EF4-FFF2-40B4-BE49-F238E27FC236}">
                                <a16:creationId xmlns="" xmlns:a14="http://schemas.microsoft.com/office/drawing/2010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5D0FD1ED-8653-405F-9F50-1B8BE529C2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3755570" cy="2198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AF5" w:rsidRPr="001877DC" w:rsidTr="000618DC">
        <w:trPr>
          <w:trHeight w:val="2126"/>
        </w:trPr>
        <w:tc>
          <w:tcPr>
            <w:tcW w:w="5000" w:type="pct"/>
            <w:vAlign w:val="top"/>
          </w:tcPr>
          <w:p w:rsidR="00C36AF5" w:rsidRPr="001877DC" w:rsidRDefault="00C36AF5" w:rsidP="00C36AF5">
            <w:pPr>
              <w:spacing w:line="276" w:lineRule="auto"/>
              <w:rPr>
                <w:rFonts w:ascii="Raleway" w:hAnsi="Raleway" w:cstheme="majorHAnsi"/>
                <w:i/>
                <w:lang w:val="el-GR"/>
              </w:rPr>
            </w:pPr>
          </w:p>
          <w:p w:rsidR="007A5D74" w:rsidRPr="001877DC" w:rsidRDefault="00F12772">
            <w:pPr>
              <w:spacing w:line="276" w:lineRule="auto"/>
              <w:rPr>
                <w:rFonts w:ascii="Raleway" w:hAnsi="Raleway" w:cstheme="majorHAnsi"/>
                <w:i/>
                <w:lang w:val="el-GR"/>
              </w:rPr>
            </w:pPr>
            <w:r w:rsidRPr="001877DC">
              <w:rPr>
                <w:rFonts w:ascii="Raleway" w:hAnsi="Raleway" w:cstheme="majorHAnsi"/>
                <w:i/>
                <w:lang w:val="el-GR"/>
              </w:rPr>
              <w:t xml:space="preserve">Σκεφτείτε τη δική σας γλώσσα του σώματος στην τάξη, πόσο ανοιχτή, φιλόξενη, χωρίς αποκλεισμούς θα λέγατε ότι είναι. </w:t>
            </w:r>
          </w:p>
          <w:p w:rsidR="00E74B07" w:rsidRPr="001877DC" w:rsidRDefault="00E74B07" w:rsidP="00E74B07">
            <w:pPr>
              <w:spacing w:line="276" w:lineRule="auto"/>
              <w:rPr>
                <w:rFonts w:ascii="Raleway" w:hAnsi="Raleway" w:cstheme="majorHAnsi"/>
                <w:i/>
                <w:lang w:val="el-GR"/>
              </w:rPr>
            </w:pPr>
          </w:p>
          <w:p w:rsidR="007A5D74" w:rsidRPr="001877DC" w:rsidRDefault="00F12772">
            <w:pPr>
              <w:spacing w:line="276" w:lineRule="auto"/>
              <w:rPr>
                <w:rFonts w:ascii="Raleway" w:hAnsi="Raleway" w:cstheme="majorHAnsi"/>
                <w:i/>
                <w:lang w:val="el-GR"/>
              </w:rPr>
            </w:pPr>
            <w:r w:rsidRPr="001877DC">
              <w:rPr>
                <w:rFonts w:ascii="Raleway" w:hAnsi="Raleway" w:cstheme="majorHAnsi"/>
                <w:i/>
                <w:lang w:val="el-GR"/>
              </w:rPr>
              <w:t>Καταγράψτε τη θετική γλώσσα του σώματος που χρησιμοποιείτε/εφαρμόζετε σήμερα:</w:t>
            </w:r>
          </w:p>
          <w:p w:rsidR="00E74B07" w:rsidRPr="001877DC" w:rsidRDefault="00E74B07" w:rsidP="00E74B07">
            <w:pPr>
              <w:spacing w:line="276" w:lineRule="auto"/>
              <w:rPr>
                <w:rFonts w:ascii="Raleway" w:hAnsi="Raleway" w:cstheme="majorHAnsi"/>
                <w:i/>
                <w:lang w:val="el-GR"/>
              </w:rPr>
            </w:pPr>
          </w:p>
          <w:p w:rsidR="007A5D74" w:rsidRPr="001877DC" w:rsidRDefault="00F12772">
            <w:pPr>
              <w:spacing w:line="276" w:lineRule="auto"/>
              <w:rPr>
                <w:rFonts w:ascii="Raleway" w:hAnsi="Raleway" w:cstheme="majorHAnsi"/>
                <w:i/>
                <w:lang w:val="el-GR"/>
              </w:rPr>
            </w:pPr>
            <w:r w:rsidRPr="001877DC">
              <w:rPr>
                <w:rFonts w:ascii="Raleway" w:hAnsi="Raleway" w:cstheme="majorHAnsi"/>
                <w:i/>
                <w:lang w:val="el-GR"/>
              </w:rPr>
              <w:t>Καταγράψτε την αρνητική γλώσσα του σώματος που θα προσπαθήσετε να αποφύγετε στο μέλλον:</w:t>
            </w:r>
          </w:p>
          <w:p w:rsidR="00E74B07" w:rsidRPr="001877DC" w:rsidRDefault="00E74B07" w:rsidP="00E74B07">
            <w:pPr>
              <w:spacing w:line="276" w:lineRule="auto"/>
              <w:rPr>
                <w:rFonts w:ascii="Raleway" w:hAnsi="Raleway" w:cstheme="majorHAnsi"/>
                <w:i/>
                <w:lang w:val="el-GR"/>
              </w:rPr>
            </w:pPr>
          </w:p>
          <w:p w:rsidR="00E74B07" w:rsidRPr="001877DC" w:rsidRDefault="00E74B07" w:rsidP="00C36AF5">
            <w:pPr>
              <w:spacing w:line="276" w:lineRule="auto"/>
              <w:rPr>
                <w:rFonts w:ascii="Raleway" w:hAnsi="Raleway" w:cstheme="majorHAnsi"/>
                <w:i/>
                <w:lang w:val="el-GR"/>
              </w:rPr>
            </w:pPr>
          </w:p>
          <w:p w:rsidR="00E74B07" w:rsidRPr="001877DC" w:rsidRDefault="00E74B07" w:rsidP="00C36AF5">
            <w:pPr>
              <w:spacing w:line="276" w:lineRule="auto"/>
              <w:rPr>
                <w:rFonts w:ascii="Raleway" w:hAnsi="Raleway" w:cstheme="majorHAnsi"/>
                <w:i/>
                <w:lang w:val="el-GR"/>
              </w:rPr>
            </w:pPr>
          </w:p>
        </w:tc>
      </w:tr>
    </w:tbl>
    <w:p w:rsidR="000618DC" w:rsidRPr="001877DC" w:rsidRDefault="000618DC" w:rsidP="00473108">
      <w:pPr>
        <w:spacing w:line="276" w:lineRule="auto"/>
        <w:rPr>
          <w:rFonts w:ascii="Raleway" w:hAnsi="Raleway"/>
        </w:rPr>
      </w:pPr>
    </w:p>
    <w:p w:rsidR="00D134BA" w:rsidRPr="001877DC" w:rsidRDefault="00D134BA" w:rsidP="00CA0876">
      <w:pPr>
        <w:pStyle w:val="NormalWeb"/>
        <w:jc w:val="center"/>
        <w:rPr>
          <w:rFonts w:ascii="Raleway" w:hAnsi="Raleway"/>
          <w:sz w:val="28"/>
          <w:szCs w:val="22"/>
          <w:u w:val="single"/>
          <w:lang w:val="el-GR"/>
        </w:rPr>
      </w:pPr>
    </w:p>
    <w:sectPr w:rsidR="00D134BA" w:rsidRPr="001877DC" w:rsidSect="00715782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251" w:rsidRDefault="00503251" w:rsidP="001319CA">
      <w:pPr>
        <w:spacing w:after="0" w:line="240" w:lineRule="auto"/>
      </w:pPr>
      <w:r>
        <w:separator/>
      </w:r>
    </w:p>
  </w:endnote>
  <w:endnote w:type="continuationSeparator" w:id="0">
    <w:p w:rsidR="00503251" w:rsidRDefault="00503251" w:rsidP="00131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MS Gothic"/>
    <w:charset w:val="80"/>
    <w:family w:val="auto"/>
    <w:pitch w:val="variable"/>
  </w:font>
  <w:font w:name="Raleway">
    <w:altName w:val="Times New Roman"/>
    <w:charset w:val="00"/>
    <w:family w:val="auto"/>
    <w:pitch w:val="variable"/>
    <w:sig w:usb0="00000001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D74" w:rsidRPr="00625354" w:rsidRDefault="00F12772">
    <w:pPr>
      <w:pStyle w:val="Footer"/>
      <w:jc w:val="center"/>
      <w:rPr>
        <w:rFonts w:ascii="Raleway" w:hAnsi="Raleway"/>
        <w:sz w:val="14"/>
      </w:rPr>
    </w:pPr>
    <w:r w:rsidRPr="00715782">
      <w:rPr>
        <w:rFonts w:ascii="Raleway" w:hAnsi="Raleway"/>
      </w:rPr>
      <w:tab/>
    </w:r>
    <w:r w:rsidRPr="00625354">
      <w:rPr>
        <w:rFonts w:ascii="Raleway" w:hAnsi="Raleway"/>
        <w:sz w:val="14"/>
      </w:rPr>
      <w:t>Η υποστήριξη της Ευρωπαϊκής Επιτροπής για την παραγωγή της παρούσας δημοσίευσης δεν συνιστά έγκριση του περιεχομένου, το οποίο αντικατοπτρίζει τις απόψεις μόνο των συγγραφέων, και η Επιτροπή δεν μπορεί να θεωρηθεί υπεύθυνη για οποιαδήποτε χρήση των πληροφοριών που περιέχονται σε αυτήν.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251" w:rsidRDefault="00503251" w:rsidP="001319CA">
      <w:pPr>
        <w:spacing w:after="0" w:line="240" w:lineRule="auto"/>
      </w:pPr>
      <w:r>
        <w:separator/>
      </w:r>
    </w:p>
  </w:footnote>
  <w:footnote w:type="continuationSeparator" w:id="0">
    <w:p w:rsidR="00503251" w:rsidRDefault="00503251" w:rsidP="00131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D74" w:rsidRDefault="00F12772">
    <w:pPr>
      <w:pStyle w:val="Header"/>
    </w:pPr>
    <w:r w:rsidRPr="001319CA"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77A6A220" wp14:editId="205181A2">
          <wp:simplePos x="0" y="0"/>
          <wp:positionH relativeFrom="margin">
            <wp:posOffset>0</wp:posOffset>
          </wp:positionH>
          <wp:positionV relativeFrom="paragraph">
            <wp:posOffset>-192405</wp:posOffset>
          </wp:positionV>
          <wp:extent cx="2076450" cy="495300"/>
          <wp:effectExtent l="0" t="0" r="0" b="0"/>
          <wp:wrapSquare wrapText="bothSides"/>
          <wp:docPr id="9" name="Grafik 9" descr="C:\Users\User\Desktop\logosbeneficaireserasmusright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sbeneficaireserasmusright_en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18" t="9575" r="26063" b="7447"/>
                  <a:stretch/>
                </pic:blipFill>
                <pic:spPr bwMode="auto">
                  <a:xfrm>
                    <a:off x="0" y="0"/>
                    <a:ext cx="20764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19CA">
      <w:rPr>
        <w:noProof/>
        <w:lang w:eastAsia="el-GR"/>
      </w:rPr>
      <w:drawing>
        <wp:anchor distT="0" distB="0" distL="114300" distR="114300" simplePos="0" relativeHeight="251660288" behindDoc="0" locked="0" layoutInCell="1" allowOverlap="1" wp14:anchorId="697C9009" wp14:editId="5F0A1196">
          <wp:simplePos x="0" y="0"/>
          <wp:positionH relativeFrom="margin">
            <wp:posOffset>4352290</wp:posOffset>
          </wp:positionH>
          <wp:positionV relativeFrom="topMargin">
            <wp:posOffset>256540</wp:posOffset>
          </wp:positionV>
          <wp:extent cx="1836420" cy="46672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931" b="16667"/>
                  <a:stretch/>
                </pic:blipFill>
                <pic:spPr bwMode="auto">
                  <a:xfrm>
                    <a:off x="0" y="0"/>
                    <a:ext cx="183642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15782" w:rsidRDefault="00715782">
    <w:pPr>
      <w:pStyle w:val="Header"/>
    </w:pPr>
  </w:p>
  <w:p w:rsidR="00473108" w:rsidRDefault="00473108">
    <w:pPr>
      <w:pStyle w:val="Header"/>
    </w:pPr>
  </w:p>
  <w:p w:rsidR="001319CA" w:rsidRDefault="001319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324A4"/>
    <w:multiLevelType w:val="hybridMultilevel"/>
    <w:tmpl w:val="D6C6F30E"/>
    <w:lvl w:ilvl="0" w:tplc="29DA1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022A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58F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7EF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2806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A8E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F85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AE5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6AE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F96A0B"/>
    <w:multiLevelType w:val="hybridMultilevel"/>
    <w:tmpl w:val="855EE920"/>
    <w:lvl w:ilvl="0" w:tplc="1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22EE4B23"/>
    <w:multiLevelType w:val="hybridMultilevel"/>
    <w:tmpl w:val="A960545E"/>
    <w:lvl w:ilvl="0" w:tplc="2892C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B68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3619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DEF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A8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502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2A5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5A8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56C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B3A375A"/>
    <w:multiLevelType w:val="hybridMultilevel"/>
    <w:tmpl w:val="8738D30C"/>
    <w:lvl w:ilvl="0" w:tplc="04080017">
      <w:start w:val="1"/>
      <w:numFmt w:val="lowerLetter"/>
      <w:lvlText w:val="%1)"/>
      <w:lvlJc w:val="left"/>
      <w:pPr>
        <w:ind w:left="0" w:hanging="360"/>
      </w:p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4FCB60A3"/>
    <w:multiLevelType w:val="hybridMultilevel"/>
    <w:tmpl w:val="4424A0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F0EC1"/>
    <w:multiLevelType w:val="hybridMultilevel"/>
    <w:tmpl w:val="5EE4CC3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G1NLU0tDQwMbawMDRT0lEKTi0uzszPAykwqgUAkOdY7iwAAAA="/>
  </w:docVars>
  <w:rsids>
    <w:rsidRoot w:val="00695DA7"/>
    <w:rsid w:val="000618DC"/>
    <w:rsid w:val="000F1F43"/>
    <w:rsid w:val="00123945"/>
    <w:rsid w:val="001319CA"/>
    <w:rsid w:val="00166DBE"/>
    <w:rsid w:val="001877DC"/>
    <w:rsid w:val="001929ED"/>
    <w:rsid w:val="00473108"/>
    <w:rsid w:val="004B5021"/>
    <w:rsid w:val="00503251"/>
    <w:rsid w:val="005952E7"/>
    <w:rsid w:val="00625354"/>
    <w:rsid w:val="00695DA7"/>
    <w:rsid w:val="006D5299"/>
    <w:rsid w:val="00715782"/>
    <w:rsid w:val="007A5D74"/>
    <w:rsid w:val="00854B87"/>
    <w:rsid w:val="008A0166"/>
    <w:rsid w:val="009117B3"/>
    <w:rsid w:val="00B00BB3"/>
    <w:rsid w:val="00B8500B"/>
    <w:rsid w:val="00BD2B7D"/>
    <w:rsid w:val="00C36AF5"/>
    <w:rsid w:val="00C539C2"/>
    <w:rsid w:val="00CA0876"/>
    <w:rsid w:val="00D134BA"/>
    <w:rsid w:val="00D22969"/>
    <w:rsid w:val="00E366D2"/>
    <w:rsid w:val="00E74B07"/>
    <w:rsid w:val="00E83307"/>
    <w:rsid w:val="00EB716A"/>
    <w:rsid w:val="00EC29D4"/>
    <w:rsid w:val="00F12772"/>
    <w:rsid w:val="00F17E4C"/>
    <w:rsid w:val="00F3548F"/>
    <w:rsid w:val="00F5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1C1F8A-EAC5-4B4C-9ABA-B6963827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9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9CA"/>
  </w:style>
  <w:style w:type="paragraph" w:styleId="Footer">
    <w:name w:val="footer"/>
    <w:basedOn w:val="Normal"/>
    <w:link w:val="FooterChar"/>
    <w:uiPriority w:val="99"/>
    <w:unhideWhenUsed/>
    <w:rsid w:val="001319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9CA"/>
  </w:style>
  <w:style w:type="table" w:styleId="TableGrid">
    <w:name w:val="Table Grid"/>
    <w:basedOn w:val="TableNormal"/>
    <w:uiPriority w:val="39"/>
    <w:rsid w:val="001319CA"/>
    <w:pPr>
      <w:spacing w:after="0" w:line="240" w:lineRule="auto"/>
    </w:pPr>
    <w:rPr>
      <w:lang w:val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left"/>
      </w:pPr>
      <w:rPr>
        <w:color w:val="83BAE0" w:themeColor="accent2" w:themeTint="99"/>
      </w:rPr>
      <w:tblPr/>
      <w:tcPr>
        <w:shd w:val="clear" w:color="auto" w:fill="7030A0"/>
      </w:tcPr>
    </w:tblStylePr>
  </w:style>
  <w:style w:type="paragraph" w:styleId="ListParagraph">
    <w:name w:val="List Paragraph"/>
    <w:aliases w:val="Aufzählung"/>
    <w:basedOn w:val="Normal"/>
    <w:link w:val="ListParagraphChar"/>
    <w:uiPriority w:val="34"/>
    <w:qFormat/>
    <w:rsid w:val="001319CA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Aufzählung Char"/>
    <w:link w:val="ListParagraph"/>
    <w:uiPriority w:val="34"/>
    <w:rsid w:val="001319CA"/>
    <w:rPr>
      <w:lang w:val="en-US"/>
    </w:rPr>
  </w:style>
  <w:style w:type="paragraph" w:customStyle="1" w:styleId="a">
    <w:name w:val="Περιεχόμενα πίνακα"/>
    <w:basedOn w:val="Normal"/>
    <w:rsid w:val="001319CA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Times New Roman"/>
      <w:kern w:val="1"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061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Hyperlink">
    <w:name w:val="Hyperlink"/>
    <w:basedOn w:val="DefaultParagraphFont"/>
    <w:uiPriority w:val="99"/>
    <w:unhideWhenUsed/>
    <w:rsid w:val="00C36AF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6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3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0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67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6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6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295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INACT">
      <a:dk1>
        <a:srgbClr val="262626"/>
      </a:dk1>
      <a:lt1>
        <a:sysClr val="window" lastClr="FFFFFF"/>
      </a:lt1>
      <a:dk2>
        <a:srgbClr val="256998"/>
      </a:dk2>
      <a:lt2>
        <a:srgbClr val="E7E6E6"/>
      </a:lt2>
      <a:accent1>
        <a:srgbClr val="E31154"/>
      </a:accent1>
      <a:accent2>
        <a:srgbClr val="328CCB"/>
      </a:accent2>
      <a:accent3>
        <a:srgbClr val="62B55A"/>
      </a:accent3>
      <a:accent4>
        <a:srgbClr val="F3BF23"/>
      </a:accent4>
      <a:accent5>
        <a:srgbClr val="F56628"/>
      </a:accent5>
      <a:accent6>
        <a:srgbClr val="E31154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 Karababa</dc:creator>
  <cp:keywords>, docId:584113D0491938F6E800788ADCD48939</cp:keywords>
  <dc:description/>
  <cp:lastModifiedBy>Katerina Stergiopoulou</cp:lastModifiedBy>
  <cp:revision>6</cp:revision>
  <dcterms:created xsi:type="dcterms:W3CDTF">2021-12-21T21:35:00Z</dcterms:created>
  <dcterms:modified xsi:type="dcterms:W3CDTF">2022-12-15T16:26:00Z</dcterms:modified>
</cp:coreProperties>
</file>